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6B8D" w14:textId="77777777"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inline distT="0" distB="0" distL="0" distR="0" wp14:anchorId="29A7FA9B" wp14:editId="2C45C63B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6CC0E" w14:textId="77777777" w:rsidR="009E6F71" w:rsidRDefault="00AA4CE5" w:rsidP="00490AD7">
      <w:pPr>
        <w:pStyle w:val="NoSpacing"/>
        <w:jc w:val="center"/>
      </w:pPr>
      <w:r>
        <w:t xml:space="preserve">Agenda </w:t>
      </w:r>
    </w:p>
    <w:p w14:paraId="364EE1AB" w14:textId="77777777" w:rsidR="00AA4CE5" w:rsidRDefault="00AA4CE5" w:rsidP="00490AD7">
      <w:pPr>
        <w:pStyle w:val="NoSpacing"/>
        <w:jc w:val="center"/>
      </w:pPr>
      <w:r>
        <w:t>Board of Directors Meeting</w:t>
      </w:r>
    </w:p>
    <w:p w14:paraId="0B3439E3" w14:textId="524E5680" w:rsidR="00AA4CE5" w:rsidRDefault="0022344F" w:rsidP="00801B45">
      <w:pPr>
        <w:pStyle w:val="NoSpacing"/>
        <w:jc w:val="center"/>
      </w:pPr>
      <w:r>
        <w:t xml:space="preserve">January 28, 2023 </w:t>
      </w:r>
      <w:r w:rsidR="00C04F71">
        <w:t>–</w:t>
      </w:r>
      <w:r w:rsidR="00415902">
        <w:t xml:space="preserve"> </w:t>
      </w:r>
      <w:r w:rsidR="00C04F71">
        <w:t>11 a.m.</w:t>
      </w:r>
      <w:r w:rsidR="00490AD7">
        <w:t xml:space="preserve"> - </w:t>
      </w:r>
      <w:r w:rsidR="00334510">
        <w:t>Kings Point Pavilion</w:t>
      </w:r>
    </w:p>
    <w:p w14:paraId="6D9D67FE" w14:textId="77777777" w:rsidR="00490AD7" w:rsidRDefault="00490AD7" w:rsidP="005C47B9"/>
    <w:p w14:paraId="4AAB73C2" w14:textId="77777777" w:rsidR="005C47B9" w:rsidRDefault="005C47B9" w:rsidP="00665A36">
      <w:r>
        <w:t>Call to Order</w:t>
      </w:r>
    </w:p>
    <w:p w14:paraId="2E84B650" w14:textId="77777777" w:rsidR="005C47B9" w:rsidRDefault="005C47B9" w:rsidP="00665A36">
      <w:r>
        <w:t>Determination of Quorum</w:t>
      </w:r>
    </w:p>
    <w:p w14:paraId="3452F6ED" w14:textId="77777777" w:rsidR="009C6D8F" w:rsidRDefault="009C6D8F" w:rsidP="00665A36">
      <w:r>
        <w:t>Proof of Notice</w:t>
      </w:r>
    </w:p>
    <w:p w14:paraId="6DD7B018" w14:textId="77777777"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14:paraId="068B8C4C" w14:textId="77777777" w:rsidR="003441AA" w:rsidRDefault="009C6D8F" w:rsidP="00665A36">
      <w:r>
        <w:t>Approval of Previous Minutes</w:t>
      </w:r>
    </w:p>
    <w:p w14:paraId="3291F196" w14:textId="77777777" w:rsidR="00490AD7" w:rsidRDefault="00490AD7" w:rsidP="00665A36">
      <w:r>
        <w:t>Treasurer's Report</w:t>
      </w:r>
    </w:p>
    <w:p w14:paraId="23EDE741" w14:textId="3F38263C" w:rsidR="00873E9E" w:rsidRDefault="00873E9E" w:rsidP="00801B45">
      <w:pPr>
        <w:pStyle w:val="NoSpacing"/>
      </w:pPr>
      <w:r>
        <w:t>Old Business:</w:t>
      </w:r>
    </w:p>
    <w:p w14:paraId="5796AC44" w14:textId="7C4FBD95" w:rsidR="000C5A95" w:rsidRDefault="00613F23" w:rsidP="000C5A95">
      <w:pPr>
        <w:pStyle w:val="NoSpacing"/>
        <w:numPr>
          <w:ilvl w:val="0"/>
          <w:numId w:val="8"/>
        </w:numPr>
      </w:pPr>
      <w:r>
        <w:t>Well House Upgrades</w:t>
      </w:r>
    </w:p>
    <w:p w14:paraId="1A28EF3F" w14:textId="16A85751" w:rsidR="00613F23" w:rsidRDefault="00613F23" w:rsidP="000C5A95">
      <w:pPr>
        <w:pStyle w:val="NoSpacing"/>
        <w:numPr>
          <w:ilvl w:val="0"/>
          <w:numId w:val="8"/>
        </w:numPr>
      </w:pPr>
      <w:r>
        <w:t>Bleach Purchases</w:t>
      </w:r>
    </w:p>
    <w:p w14:paraId="532A8828" w14:textId="0ED0962B" w:rsidR="00613F23" w:rsidRDefault="00613F23" w:rsidP="000C5A95">
      <w:pPr>
        <w:pStyle w:val="NoSpacing"/>
        <w:numPr>
          <w:ilvl w:val="0"/>
          <w:numId w:val="8"/>
        </w:numPr>
      </w:pPr>
      <w:r>
        <w:t>Variance Report Update (Per Member’s Request at Last Meeting)</w:t>
      </w:r>
    </w:p>
    <w:p w14:paraId="731DBAD9" w14:textId="36F71E09" w:rsidR="00613F23" w:rsidRDefault="00613F23" w:rsidP="000C5A95">
      <w:pPr>
        <w:pStyle w:val="NoSpacing"/>
        <w:numPr>
          <w:ilvl w:val="0"/>
          <w:numId w:val="8"/>
        </w:numPr>
      </w:pPr>
      <w:r>
        <w:t>Status of Back Flow Device Replacement Requirements</w:t>
      </w:r>
    </w:p>
    <w:p w14:paraId="4148075A" w14:textId="2437FB9D" w:rsidR="00613F23" w:rsidRDefault="00613F23" w:rsidP="000C5A95">
      <w:pPr>
        <w:pStyle w:val="NoSpacing"/>
        <w:numPr>
          <w:ilvl w:val="0"/>
          <w:numId w:val="8"/>
        </w:numPr>
      </w:pPr>
      <w:r>
        <w:t>Status of Inground Distribution Line Valves, including locating and testing</w:t>
      </w:r>
    </w:p>
    <w:p w14:paraId="2BF9CFA4" w14:textId="77777777" w:rsidR="00801B45" w:rsidRDefault="00801B45" w:rsidP="00801B45">
      <w:pPr>
        <w:pStyle w:val="NoSpacing"/>
        <w:ind w:left="1080"/>
      </w:pPr>
    </w:p>
    <w:p w14:paraId="299F9182" w14:textId="77777777" w:rsidR="00F84C86" w:rsidRPr="00801B45" w:rsidRDefault="003441AA" w:rsidP="00801B45">
      <w:pPr>
        <w:pStyle w:val="NoSpacing"/>
      </w:pPr>
      <w:r w:rsidRPr="00801B45">
        <w:t>New Business:</w:t>
      </w:r>
      <w:r w:rsidRPr="00801B45">
        <w:tab/>
      </w:r>
    </w:p>
    <w:p w14:paraId="699DF447" w14:textId="67F1B84C" w:rsidR="00593EA4" w:rsidRDefault="00DD1EAB" w:rsidP="00665A36">
      <w:pPr>
        <w:pStyle w:val="NoSpacing"/>
        <w:numPr>
          <w:ilvl w:val="0"/>
          <w:numId w:val="4"/>
        </w:numPr>
      </w:pPr>
      <w:r>
        <w:t>202</w:t>
      </w:r>
      <w:r w:rsidR="000C5A95">
        <w:t>3</w:t>
      </w:r>
      <w:r>
        <w:t xml:space="preserve"> </w:t>
      </w:r>
      <w:r w:rsidR="00593EA4">
        <w:t>Budget</w:t>
      </w:r>
    </w:p>
    <w:p w14:paraId="6BB12FA4" w14:textId="304B998B" w:rsidR="00873E9E" w:rsidRDefault="000C5A95" w:rsidP="00873E9E">
      <w:pPr>
        <w:pStyle w:val="NoSpacing"/>
        <w:numPr>
          <w:ilvl w:val="0"/>
          <w:numId w:val="4"/>
        </w:numPr>
      </w:pPr>
      <w:r>
        <w:t>Annual Meeting Planning</w:t>
      </w:r>
    </w:p>
    <w:p w14:paraId="677C77DC" w14:textId="7047BBF9" w:rsidR="00724FDC" w:rsidRDefault="002D5357" w:rsidP="00873E9E">
      <w:pPr>
        <w:pStyle w:val="NoSpacing"/>
        <w:numPr>
          <w:ilvl w:val="0"/>
          <w:numId w:val="4"/>
        </w:numPr>
      </w:pPr>
      <w:r>
        <w:t>President’s Report - 2022 Accomplishments</w:t>
      </w:r>
    </w:p>
    <w:p w14:paraId="5F4E3180" w14:textId="6E336BD3" w:rsidR="000C5A95" w:rsidRDefault="00613F23" w:rsidP="00873E9E">
      <w:pPr>
        <w:pStyle w:val="NoSpacing"/>
        <w:numPr>
          <w:ilvl w:val="0"/>
          <w:numId w:val="4"/>
        </w:numPr>
      </w:pPr>
      <w:r>
        <w:t>Standpipe External Inspection for Leaks and Rust</w:t>
      </w:r>
    </w:p>
    <w:p w14:paraId="45BC77A3" w14:textId="19F4E6E4" w:rsidR="00613F23" w:rsidRDefault="00613F23" w:rsidP="00873E9E">
      <w:pPr>
        <w:pStyle w:val="NoSpacing"/>
        <w:numPr>
          <w:ilvl w:val="0"/>
          <w:numId w:val="4"/>
        </w:numPr>
      </w:pPr>
      <w:r>
        <w:t>Water Level Readings for Main Well</w:t>
      </w:r>
    </w:p>
    <w:p w14:paraId="634A7A50" w14:textId="12ADA33E" w:rsidR="00613F23" w:rsidRDefault="00613F23" w:rsidP="00873E9E">
      <w:pPr>
        <w:pStyle w:val="NoSpacing"/>
        <w:numPr>
          <w:ilvl w:val="0"/>
          <w:numId w:val="4"/>
        </w:numPr>
      </w:pPr>
      <w:r>
        <w:t>Standpipe Pump Run Procedure</w:t>
      </w:r>
    </w:p>
    <w:p w14:paraId="2A5C2ABC" w14:textId="7FDD5FB9" w:rsidR="00613F23" w:rsidRDefault="00613F23" w:rsidP="00873E9E">
      <w:pPr>
        <w:pStyle w:val="NoSpacing"/>
        <w:numPr>
          <w:ilvl w:val="0"/>
          <w:numId w:val="4"/>
        </w:numPr>
      </w:pPr>
      <w:r>
        <w:t>Well House Roof &amp; Further Upgrade Needs</w:t>
      </w:r>
    </w:p>
    <w:p w14:paraId="6AAE3178" w14:textId="569AD985" w:rsidR="00613F23" w:rsidRDefault="00613F23" w:rsidP="00873E9E">
      <w:pPr>
        <w:pStyle w:val="NoSpacing"/>
        <w:numPr>
          <w:ilvl w:val="0"/>
          <w:numId w:val="4"/>
        </w:numPr>
      </w:pPr>
      <w:r>
        <w:t>Fence Repair &amp; New Gate</w:t>
      </w:r>
    </w:p>
    <w:p w14:paraId="4B7CADD9" w14:textId="77777777" w:rsidR="00BA0342" w:rsidRDefault="00BA0342" w:rsidP="006E3975">
      <w:pPr>
        <w:pStyle w:val="NoSpacing"/>
        <w:ind w:left="720"/>
      </w:pPr>
    </w:p>
    <w:p w14:paraId="09263FB1" w14:textId="236CA02F" w:rsidR="008D1B35" w:rsidRDefault="00801B45" w:rsidP="00C04F71">
      <w:pPr>
        <w:pStyle w:val="NoSpacing"/>
      </w:pPr>
      <w:r>
        <w:t xml:space="preserve">Schedule next meeting </w:t>
      </w:r>
    </w:p>
    <w:p w14:paraId="76BBD281" w14:textId="77777777" w:rsidR="00C04F71" w:rsidRDefault="00C04F71" w:rsidP="00C04F71">
      <w:pPr>
        <w:pStyle w:val="NoSpacing"/>
      </w:pPr>
    </w:p>
    <w:p w14:paraId="38B28139" w14:textId="32BBFA56" w:rsidR="0093432B" w:rsidRDefault="0093432B" w:rsidP="00C04F71">
      <w:pPr>
        <w:pStyle w:val="NoSpacing"/>
      </w:pPr>
      <w:r>
        <w:t>Discussion</w:t>
      </w:r>
    </w:p>
    <w:p w14:paraId="707F86FC" w14:textId="77777777" w:rsidR="00C04F71" w:rsidRDefault="00C04F71" w:rsidP="00C04F71">
      <w:pPr>
        <w:pStyle w:val="NoSpacing"/>
      </w:pPr>
    </w:p>
    <w:p w14:paraId="331437A8" w14:textId="77777777" w:rsidR="00665A36" w:rsidRDefault="00665A36" w:rsidP="00C04F71">
      <w:pPr>
        <w:pStyle w:val="NoSpacing"/>
      </w:pPr>
      <w:r>
        <w:t>Adjournmen</w:t>
      </w:r>
      <w:r w:rsidR="00DF0925">
        <w:t>t</w:t>
      </w:r>
    </w:p>
    <w:sectPr w:rsidR="00665A36" w:rsidSect="00582B8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34C6D"/>
    <w:multiLevelType w:val="hybridMultilevel"/>
    <w:tmpl w:val="7868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3501649">
    <w:abstractNumId w:val="2"/>
  </w:num>
  <w:num w:numId="2" w16cid:durableId="1551647868">
    <w:abstractNumId w:val="6"/>
  </w:num>
  <w:num w:numId="3" w16cid:durableId="1863124522">
    <w:abstractNumId w:val="4"/>
  </w:num>
  <w:num w:numId="4" w16cid:durableId="723286880">
    <w:abstractNumId w:val="7"/>
  </w:num>
  <w:num w:numId="5" w16cid:durableId="947200188">
    <w:abstractNumId w:val="1"/>
  </w:num>
  <w:num w:numId="6" w16cid:durableId="2084252657">
    <w:abstractNumId w:val="3"/>
  </w:num>
  <w:num w:numId="7" w16cid:durableId="1889415279">
    <w:abstractNumId w:val="0"/>
  </w:num>
  <w:num w:numId="8" w16cid:durableId="971595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B2"/>
    <w:rsid w:val="00060012"/>
    <w:rsid w:val="000C5A95"/>
    <w:rsid w:val="000D0A0B"/>
    <w:rsid w:val="000E2C37"/>
    <w:rsid w:val="00155C10"/>
    <w:rsid w:val="001701C4"/>
    <w:rsid w:val="0018192B"/>
    <w:rsid w:val="00184926"/>
    <w:rsid w:val="001A78EB"/>
    <w:rsid w:val="001B5442"/>
    <w:rsid w:val="00210E6C"/>
    <w:rsid w:val="0022344F"/>
    <w:rsid w:val="00231C23"/>
    <w:rsid w:val="002752B2"/>
    <w:rsid w:val="00287976"/>
    <w:rsid w:val="002971C0"/>
    <w:rsid w:val="002C7858"/>
    <w:rsid w:val="002D5357"/>
    <w:rsid w:val="002E6E2E"/>
    <w:rsid w:val="00334510"/>
    <w:rsid w:val="003441AA"/>
    <w:rsid w:val="0034616E"/>
    <w:rsid w:val="00367250"/>
    <w:rsid w:val="003B375B"/>
    <w:rsid w:val="00415902"/>
    <w:rsid w:val="00422DD2"/>
    <w:rsid w:val="004622BF"/>
    <w:rsid w:val="00490AD7"/>
    <w:rsid w:val="004D74CA"/>
    <w:rsid w:val="004F0D92"/>
    <w:rsid w:val="00520779"/>
    <w:rsid w:val="00582B82"/>
    <w:rsid w:val="005859FF"/>
    <w:rsid w:val="00587D91"/>
    <w:rsid w:val="00593EA4"/>
    <w:rsid w:val="005B070A"/>
    <w:rsid w:val="005B27C1"/>
    <w:rsid w:val="005C47B9"/>
    <w:rsid w:val="005C7C83"/>
    <w:rsid w:val="00613A21"/>
    <w:rsid w:val="00613F23"/>
    <w:rsid w:val="00665A36"/>
    <w:rsid w:val="006B42A1"/>
    <w:rsid w:val="006D5389"/>
    <w:rsid w:val="006E3975"/>
    <w:rsid w:val="00723CDC"/>
    <w:rsid w:val="00724FDC"/>
    <w:rsid w:val="007257F3"/>
    <w:rsid w:val="007A754F"/>
    <w:rsid w:val="00801B45"/>
    <w:rsid w:val="00812346"/>
    <w:rsid w:val="00822431"/>
    <w:rsid w:val="00830CBF"/>
    <w:rsid w:val="00832C20"/>
    <w:rsid w:val="00847995"/>
    <w:rsid w:val="0085415E"/>
    <w:rsid w:val="00873BAC"/>
    <w:rsid w:val="00873E9E"/>
    <w:rsid w:val="008A2476"/>
    <w:rsid w:val="008D1B35"/>
    <w:rsid w:val="008E5C9E"/>
    <w:rsid w:val="0093432B"/>
    <w:rsid w:val="009C4402"/>
    <w:rsid w:val="009C6D8F"/>
    <w:rsid w:val="009E5B86"/>
    <w:rsid w:val="009E6F71"/>
    <w:rsid w:val="00A125B2"/>
    <w:rsid w:val="00A2111D"/>
    <w:rsid w:val="00A348BE"/>
    <w:rsid w:val="00A745FC"/>
    <w:rsid w:val="00A81404"/>
    <w:rsid w:val="00AA3794"/>
    <w:rsid w:val="00AA4CE5"/>
    <w:rsid w:val="00BA0342"/>
    <w:rsid w:val="00C04F71"/>
    <w:rsid w:val="00C127CB"/>
    <w:rsid w:val="00C25AF3"/>
    <w:rsid w:val="00C74E5C"/>
    <w:rsid w:val="00C80D4E"/>
    <w:rsid w:val="00C96FD7"/>
    <w:rsid w:val="00D25142"/>
    <w:rsid w:val="00D638BA"/>
    <w:rsid w:val="00DC3BCB"/>
    <w:rsid w:val="00DD1EAB"/>
    <w:rsid w:val="00DD224F"/>
    <w:rsid w:val="00DD4DB1"/>
    <w:rsid w:val="00DF0925"/>
    <w:rsid w:val="00DF0A24"/>
    <w:rsid w:val="00E15F8B"/>
    <w:rsid w:val="00E22337"/>
    <w:rsid w:val="00E9242C"/>
    <w:rsid w:val="00EF1E40"/>
    <w:rsid w:val="00F3103C"/>
    <w:rsid w:val="00F61866"/>
    <w:rsid w:val="00F702E1"/>
    <w:rsid w:val="00F84C86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194A"/>
  <w15:docId w15:val="{7F806E1A-449E-4C13-A832-CABAB36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4</cp:revision>
  <dcterms:created xsi:type="dcterms:W3CDTF">2023-01-20T23:11:00Z</dcterms:created>
  <dcterms:modified xsi:type="dcterms:W3CDTF">2023-01-21T16:57:00Z</dcterms:modified>
</cp:coreProperties>
</file>